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D6DBD" w14:textId="77777777" w:rsidR="00BA10C8" w:rsidRPr="00BA10C8" w:rsidRDefault="00BA10C8" w:rsidP="00BA10C8">
      <w:pPr>
        <w:rPr>
          <w:sz w:val="21"/>
          <w:szCs w:val="21"/>
        </w:rPr>
      </w:pPr>
    </w:p>
    <w:p w14:paraId="594B6001" w14:textId="77777777" w:rsidR="00FD6E84" w:rsidRDefault="00FD6E84" w:rsidP="00FD6E84">
      <w:pPr>
        <w:jc w:val="center"/>
      </w:pPr>
      <w:r>
        <w:t>[Date]</w:t>
      </w:r>
    </w:p>
    <w:p w14:paraId="3BAEFD6D" w14:textId="77777777" w:rsidR="00FD6E84" w:rsidRPr="00FD6E84" w:rsidRDefault="00FD6E84" w:rsidP="00FD6E84">
      <w:pPr>
        <w:rPr>
          <w:sz w:val="21"/>
          <w:szCs w:val="21"/>
        </w:rPr>
      </w:pPr>
    </w:p>
    <w:p w14:paraId="433D0A20" w14:textId="77777777" w:rsidR="00FD6E84" w:rsidRPr="00FD6E84" w:rsidRDefault="00FD6E84" w:rsidP="00FD6E84">
      <w:pPr>
        <w:rPr>
          <w:sz w:val="21"/>
          <w:szCs w:val="21"/>
        </w:rPr>
      </w:pPr>
      <w:r w:rsidRPr="00FD6E84">
        <w:rPr>
          <w:sz w:val="21"/>
          <w:szCs w:val="21"/>
        </w:rPr>
        <w:t>[</w:t>
      </w:r>
      <w:r w:rsidRPr="00FD6E84">
        <w:rPr>
          <w:i/>
          <w:iCs/>
          <w:sz w:val="21"/>
          <w:szCs w:val="21"/>
        </w:rPr>
        <w:t>Name</w:t>
      </w:r>
      <w:r w:rsidRPr="00FD6E84">
        <w:rPr>
          <w:sz w:val="21"/>
          <w:szCs w:val="21"/>
        </w:rPr>
        <w:t>]</w:t>
      </w:r>
    </w:p>
    <w:p w14:paraId="17BA4B10" w14:textId="77777777" w:rsidR="00FD6E84" w:rsidRPr="00FD6E84" w:rsidRDefault="00FD6E84" w:rsidP="00FD6E84">
      <w:pPr>
        <w:rPr>
          <w:sz w:val="21"/>
          <w:szCs w:val="21"/>
        </w:rPr>
      </w:pPr>
      <w:r w:rsidRPr="00FD6E84">
        <w:rPr>
          <w:sz w:val="21"/>
          <w:szCs w:val="21"/>
        </w:rPr>
        <w:t>[</w:t>
      </w:r>
      <w:r w:rsidRPr="00FD6E84">
        <w:rPr>
          <w:i/>
          <w:iCs/>
          <w:sz w:val="21"/>
          <w:szCs w:val="21"/>
        </w:rPr>
        <w:t>Address</w:t>
      </w:r>
      <w:r w:rsidRPr="00FD6E84">
        <w:rPr>
          <w:sz w:val="21"/>
          <w:szCs w:val="21"/>
        </w:rPr>
        <w:t>]</w:t>
      </w:r>
    </w:p>
    <w:p w14:paraId="60DE6BB1" w14:textId="77777777" w:rsidR="00FD6E84" w:rsidRPr="00FD6E84" w:rsidRDefault="00FD6E84" w:rsidP="00FD6E84">
      <w:pPr>
        <w:rPr>
          <w:sz w:val="21"/>
          <w:szCs w:val="21"/>
        </w:rPr>
      </w:pPr>
      <w:r w:rsidRPr="00FD6E84">
        <w:rPr>
          <w:sz w:val="21"/>
          <w:szCs w:val="21"/>
        </w:rPr>
        <w:t>[</w:t>
      </w:r>
      <w:r w:rsidRPr="00FD6E84">
        <w:rPr>
          <w:i/>
          <w:iCs/>
          <w:sz w:val="21"/>
          <w:szCs w:val="21"/>
        </w:rPr>
        <w:t>Address</w:t>
      </w:r>
      <w:r w:rsidRPr="00FD6E84">
        <w:rPr>
          <w:sz w:val="21"/>
          <w:szCs w:val="21"/>
        </w:rPr>
        <w:t>]</w:t>
      </w:r>
    </w:p>
    <w:p w14:paraId="4FD65F0F" w14:textId="77777777" w:rsidR="00FD6E84" w:rsidRPr="00FD6E84" w:rsidRDefault="00FD6E84" w:rsidP="00FD6E84">
      <w:pPr>
        <w:rPr>
          <w:sz w:val="21"/>
          <w:szCs w:val="21"/>
        </w:rPr>
      </w:pPr>
    </w:p>
    <w:p w14:paraId="6E09A2A8" w14:textId="77777777" w:rsidR="00FD6E84" w:rsidRPr="00FD6E84" w:rsidRDefault="00FD6E84" w:rsidP="00FD6E84">
      <w:pPr>
        <w:rPr>
          <w:sz w:val="21"/>
          <w:szCs w:val="21"/>
        </w:rPr>
      </w:pPr>
      <w:r w:rsidRPr="00FD6E84">
        <w:rPr>
          <w:sz w:val="21"/>
          <w:szCs w:val="21"/>
        </w:rPr>
        <w:t>Re:</w:t>
      </w:r>
      <w:r w:rsidRPr="00FD6E84">
        <w:rPr>
          <w:sz w:val="21"/>
          <w:szCs w:val="21"/>
        </w:rPr>
        <w:tab/>
        <w:t>Notice of Formal Complaint of Sexual Harassment</w:t>
      </w:r>
    </w:p>
    <w:p w14:paraId="02B1E991" w14:textId="77777777" w:rsidR="00FD6E84" w:rsidRPr="00FD6E84" w:rsidRDefault="00FD6E84" w:rsidP="00FD6E84">
      <w:pPr>
        <w:rPr>
          <w:sz w:val="21"/>
          <w:szCs w:val="21"/>
        </w:rPr>
      </w:pPr>
    </w:p>
    <w:p w14:paraId="7E5A0DC1" w14:textId="77777777" w:rsidR="00FD6E84" w:rsidRPr="00FD6E84" w:rsidRDefault="00FD6E84" w:rsidP="00FD6E84">
      <w:pPr>
        <w:rPr>
          <w:sz w:val="21"/>
          <w:szCs w:val="21"/>
        </w:rPr>
      </w:pPr>
      <w:r w:rsidRPr="00FD6E84">
        <w:rPr>
          <w:sz w:val="21"/>
          <w:szCs w:val="21"/>
        </w:rPr>
        <w:t>Dear [</w:t>
      </w:r>
      <w:r w:rsidRPr="00FD6E84">
        <w:rPr>
          <w:i/>
          <w:iCs/>
          <w:sz w:val="21"/>
          <w:szCs w:val="21"/>
        </w:rPr>
        <w:t>Name</w:t>
      </w:r>
      <w:r w:rsidRPr="00FD6E84">
        <w:rPr>
          <w:sz w:val="21"/>
          <w:szCs w:val="21"/>
        </w:rPr>
        <w:t xml:space="preserve">]: </w:t>
      </w:r>
    </w:p>
    <w:p w14:paraId="5FCE9A27" w14:textId="77777777" w:rsidR="00FD6E84" w:rsidRPr="00FD6E84" w:rsidRDefault="00FD6E84" w:rsidP="00FD6E84">
      <w:pPr>
        <w:rPr>
          <w:sz w:val="21"/>
          <w:szCs w:val="21"/>
        </w:rPr>
      </w:pPr>
    </w:p>
    <w:p w14:paraId="13FCB073" w14:textId="77777777" w:rsidR="00FD6E84" w:rsidRPr="00FD6E84" w:rsidRDefault="00FD6E84" w:rsidP="00FD6E84">
      <w:pPr>
        <w:rPr>
          <w:sz w:val="21"/>
          <w:szCs w:val="21"/>
        </w:rPr>
      </w:pPr>
      <w:r w:rsidRPr="00FD6E84">
        <w:rPr>
          <w:sz w:val="21"/>
          <w:szCs w:val="21"/>
        </w:rPr>
        <w:t>On [</w:t>
      </w:r>
      <w:r w:rsidRPr="00FD6E84">
        <w:rPr>
          <w:i/>
          <w:iCs/>
          <w:sz w:val="21"/>
          <w:szCs w:val="21"/>
        </w:rPr>
        <w:t>Date</w:t>
      </w:r>
      <w:r w:rsidRPr="00FD6E84">
        <w:rPr>
          <w:sz w:val="21"/>
          <w:szCs w:val="21"/>
        </w:rPr>
        <w:t>], the District’s Title IX Coordinator received a formal complaint in which it is alleged that [</w:t>
      </w:r>
      <w:r w:rsidRPr="00FD6E84">
        <w:rPr>
          <w:i/>
          <w:iCs/>
          <w:sz w:val="21"/>
          <w:szCs w:val="21"/>
        </w:rPr>
        <w:t>Respondent’s Name</w:t>
      </w:r>
      <w:r w:rsidRPr="00FD6E84">
        <w:rPr>
          <w:sz w:val="21"/>
          <w:szCs w:val="21"/>
        </w:rPr>
        <w:t>] (hereinafter “Respondent”) sexually harassed [</w:t>
      </w:r>
      <w:r w:rsidRPr="00FD6E84">
        <w:rPr>
          <w:i/>
          <w:iCs/>
          <w:sz w:val="21"/>
          <w:szCs w:val="21"/>
        </w:rPr>
        <w:t>Complainant’s Name</w:t>
      </w:r>
      <w:r w:rsidRPr="00FD6E84">
        <w:rPr>
          <w:sz w:val="21"/>
          <w:szCs w:val="21"/>
        </w:rPr>
        <w:t xml:space="preserve">] (hereinafter “Complainant”).  The alleged conduct constituting sexual harassment set forth in the complaint is as follows: </w:t>
      </w:r>
    </w:p>
    <w:p w14:paraId="6009DCEE" w14:textId="77777777" w:rsidR="00FD6E84" w:rsidRPr="00FD6E84" w:rsidRDefault="00FD6E84" w:rsidP="00FD6E84">
      <w:pPr>
        <w:rPr>
          <w:sz w:val="21"/>
          <w:szCs w:val="21"/>
        </w:rPr>
      </w:pPr>
      <w:bookmarkStart w:id="0" w:name="_GoBack"/>
      <w:bookmarkEnd w:id="0"/>
    </w:p>
    <w:p w14:paraId="756D764B" w14:textId="77777777" w:rsidR="00FD6E84" w:rsidRPr="00FD6E84" w:rsidRDefault="00FD6E84" w:rsidP="00FD6E84">
      <w:pPr>
        <w:rPr>
          <w:sz w:val="21"/>
          <w:szCs w:val="21"/>
        </w:rPr>
      </w:pPr>
      <w:r w:rsidRPr="00FD6E84">
        <w:rPr>
          <w:sz w:val="21"/>
          <w:szCs w:val="21"/>
        </w:rPr>
        <w:t>Date/Time of incident:</w:t>
      </w:r>
      <w:r w:rsidRPr="00FD6E84">
        <w:rPr>
          <w:sz w:val="21"/>
          <w:szCs w:val="21"/>
        </w:rPr>
        <w:tab/>
        <w:t>______________________________________________________</w:t>
      </w:r>
    </w:p>
    <w:p w14:paraId="0360014D" w14:textId="77777777" w:rsidR="00FD6E84" w:rsidRPr="00FD6E84" w:rsidRDefault="00FD6E84" w:rsidP="00FD6E84">
      <w:pPr>
        <w:rPr>
          <w:sz w:val="21"/>
          <w:szCs w:val="21"/>
        </w:rPr>
      </w:pPr>
    </w:p>
    <w:p w14:paraId="151EA9BD" w14:textId="77777777" w:rsidR="00FD6E84" w:rsidRPr="00FD6E84" w:rsidRDefault="00FD6E84" w:rsidP="00FD6E84">
      <w:pPr>
        <w:rPr>
          <w:sz w:val="21"/>
          <w:szCs w:val="21"/>
        </w:rPr>
      </w:pPr>
      <w:r w:rsidRPr="00FD6E84">
        <w:rPr>
          <w:sz w:val="21"/>
          <w:szCs w:val="21"/>
        </w:rPr>
        <w:t>Location of incident:</w:t>
      </w:r>
      <w:r w:rsidRPr="00FD6E84">
        <w:rPr>
          <w:sz w:val="21"/>
          <w:szCs w:val="21"/>
        </w:rPr>
        <w:tab/>
      </w:r>
      <w:r w:rsidRPr="00FD6E84">
        <w:rPr>
          <w:sz w:val="21"/>
          <w:szCs w:val="21"/>
        </w:rPr>
        <w:tab/>
        <w:t>______________________________________________________</w:t>
      </w:r>
    </w:p>
    <w:p w14:paraId="54626511" w14:textId="77777777" w:rsidR="00FD6E84" w:rsidRPr="00FD6E84" w:rsidRDefault="00FD6E84" w:rsidP="00FD6E84">
      <w:pPr>
        <w:rPr>
          <w:sz w:val="21"/>
          <w:szCs w:val="21"/>
        </w:rPr>
      </w:pPr>
    </w:p>
    <w:p w14:paraId="5DCC19DC" w14:textId="77777777" w:rsidR="00FD6E84" w:rsidRPr="00FD6E84" w:rsidRDefault="00FD6E84" w:rsidP="00FD6E84">
      <w:pPr>
        <w:rPr>
          <w:sz w:val="21"/>
          <w:szCs w:val="21"/>
        </w:rPr>
      </w:pPr>
      <w:r w:rsidRPr="00FD6E84">
        <w:rPr>
          <w:sz w:val="21"/>
          <w:szCs w:val="21"/>
        </w:rPr>
        <w:t>Description of incident:</w:t>
      </w:r>
      <w:r w:rsidRPr="00FD6E84">
        <w:rPr>
          <w:sz w:val="21"/>
          <w:szCs w:val="21"/>
        </w:rPr>
        <w:tab/>
        <w:t>______________________________________________________</w:t>
      </w:r>
    </w:p>
    <w:p w14:paraId="7A090135" w14:textId="77777777" w:rsidR="00FD6E84" w:rsidRPr="00FD6E84" w:rsidRDefault="00FD6E84" w:rsidP="00FD6E84">
      <w:pPr>
        <w:rPr>
          <w:sz w:val="21"/>
          <w:szCs w:val="21"/>
        </w:rPr>
      </w:pPr>
      <w:r w:rsidRPr="00FD6E84">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804ADC" w14:textId="77777777" w:rsidR="00FD6E84" w:rsidRPr="00FD6E84" w:rsidRDefault="00FD6E84" w:rsidP="00FD6E84">
      <w:pPr>
        <w:rPr>
          <w:sz w:val="21"/>
          <w:szCs w:val="21"/>
        </w:rPr>
      </w:pPr>
    </w:p>
    <w:p w14:paraId="42C4B675" w14:textId="77777777" w:rsidR="00FD6E84" w:rsidRPr="00FD6E84" w:rsidRDefault="00FD6E84" w:rsidP="00FD6E84">
      <w:pPr>
        <w:rPr>
          <w:sz w:val="21"/>
          <w:szCs w:val="21"/>
        </w:rPr>
      </w:pPr>
      <w:r w:rsidRPr="00FD6E84">
        <w:rPr>
          <w:sz w:val="21"/>
          <w:szCs w:val="21"/>
        </w:rPr>
        <w:t xml:space="preserve">A copy of the District’s Board Policy on sexual harassment is included with this letter.  The Board Policy outlines the grievance process, including the informal resolution process. </w:t>
      </w:r>
    </w:p>
    <w:p w14:paraId="0F988CDC" w14:textId="77777777" w:rsidR="00FD6E84" w:rsidRPr="00FD6E84" w:rsidRDefault="00FD6E84" w:rsidP="00FD6E84">
      <w:pPr>
        <w:rPr>
          <w:sz w:val="21"/>
          <w:szCs w:val="21"/>
        </w:rPr>
      </w:pPr>
    </w:p>
    <w:p w14:paraId="6A608C0A" w14:textId="77777777" w:rsidR="00FD6E84" w:rsidRPr="00FD6E84" w:rsidRDefault="00FD6E84" w:rsidP="00FD6E84">
      <w:pPr>
        <w:rPr>
          <w:sz w:val="21"/>
          <w:szCs w:val="21"/>
        </w:rPr>
      </w:pPr>
      <w:r w:rsidRPr="00FD6E84">
        <w:rPr>
          <w:sz w:val="21"/>
          <w:szCs w:val="21"/>
        </w:rPr>
        <w:t xml:space="preserve">The Respondent is presumed not responsible for the alleged conduct.  A determination regarding responsibility shall made at the conclusion of the grievance process. </w:t>
      </w:r>
    </w:p>
    <w:p w14:paraId="14E95DB6" w14:textId="77777777" w:rsidR="00FD6E84" w:rsidRPr="00FD6E84" w:rsidRDefault="00FD6E84" w:rsidP="00FD6E84">
      <w:pPr>
        <w:rPr>
          <w:sz w:val="21"/>
          <w:szCs w:val="21"/>
        </w:rPr>
      </w:pPr>
    </w:p>
    <w:p w14:paraId="57BCCF2E" w14:textId="77777777" w:rsidR="00FD6E84" w:rsidRPr="00FD6E84" w:rsidRDefault="00FD6E84" w:rsidP="00FD6E84">
      <w:pPr>
        <w:rPr>
          <w:sz w:val="21"/>
          <w:szCs w:val="21"/>
        </w:rPr>
      </w:pPr>
      <w:r w:rsidRPr="00FD6E84">
        <w:rPr>
          <w:sz w:val="21"/>
          <w:szCs w:val="21"/>
        </w:rPr>
        <w:t xml:space="preserve">Both the Complainant and Respondent may have an advisor of their choice, who may be, but is not required to be, an attorney.  Such advisor may be present during any grievance proceeding or related meeting, and may inspect and review evidence.  If you choose to have an advisor, please provide his/her name and contact information to the Title IX Coordinator as soon as possible. </w:t>
      </w:r>
    </w:p>
    <w:p w14:paraId="0164FD2B" w14:textId="77777777" w:rsidR="00FD6E84" w:rsidRPr="00FD6E84" w:rsidRDefault="00FD6E84" w:rsidP="00FD6E84">
      <w:pPr>
        <w:rPr>
          <w:sz w:val="21"/>
          <w:szCs w:val="21"/>
        </w:rPr>
      </w:pPr>
    </w:p>
    <w:p w14:paraId="1A510BDA" w14:textId="77777777" w:rsidR="00FD6E84" w:rsidRPr="00FD6E84" w:rsidRDefault="00FD6E84" w:rsidP="00FD6E84">
      <w:pPr>
        <w:rPr>
          <w:sz w:val="21"/>
          <w:szCs w:val="21"/>
        </w:rPr>
      </w:pPr>
      <w:r w:rsidRPr="00FD6E84">
        <w:rPr>
          <w:sz w:val="21"/>
          <w:szCs w:val="21"/>
        </w:rPr>
        <w:t>Please be advised that Paragraph/Section ___ of the Code of Student Conduct prohibits knowingly making false statements, including knowingly submitting false information during the grievance process.</w:t>
      </w:r>
    </w:p>
    <w:p w14:paraId="32406AA3" w14:textId="77777777" w:rsidR="00FD6E84" w:rsidRPr="00FD6E84" w:rsidRDefault="00FD6E84" w:rsidP="00FD6E84">
      <w:pPr>
        <w:rPr>
          <w:sz w:val="21"/>
          <w:szCs w:val="21"/>
        </w:rPr>
      </w:pPr>
    </w:p>
    <w:p w14:paraId="6C47B648" w14:textId="77777777" w:rsidR="00FD6E84" w:rsidRPr="00FD6E84" w:rsidRDefault="00FD6E84" w:rsidP="00FD6E84">
      <w:pPr>
        <w:rPr>
          <w:sz w:val="21"/>
          <w:szCs w:val="21"/>
        </w:rPr>
      </w:pPr>
      <w:r w:rsidRPr="00FD6E84">
        <w:rPr>
          <w:sz w:val="21"/>
          <w:szCs w:val="21"/>
        </w:rPr>
        <w:t xml:space="preserve">You will be contacted in the near future by an individual who has been designated by the District to </w:t>
      </w:r>
      <w:proofErr w:type="gramStart"/>
      <w:r w:rsidRPr="00FD6E84">
        <w:rPr>
          <w:sz w:val="21"/>
          <w:szCs w:val="21"/>
        </w:rPr>
        <w:t>conduct an investigation</w:t>
      </w:r>
      <w:proofErr w:type="gramEnd"/>
      <w:r w:rsidRPr="00FD6E84">
        <w:rPr>
          <w:sz w:val="21"/>
          <w:szCs w:val="21"/>
        </w:rPr>
        <w:t xml:space="preserve"> of the complaint. </w:t>
      </w:r>
    </w:p>
    <w:p w14:paraId="1628E028" w14:textId="77777777" w:rsidR="00FD6E84" w:rsidRPr="00FD6E84" w:rsidRDefault="00FD6E84" w:rsidP="00FD6E84">
      <w:pPr>
        <w:rPr>
          <w:sz w:val="21"/>
          <w:szCs w:val="21"/>
        </w:rPr>
      </w:pPr>
    </w:p>
    <w:p w14:paraId="392C214B" w14:textId="77777777" w:rsidR="00FD6E84" w:rsidRPr="00FD6E84" w:rsidRDefault="00FD6E84" w:rsidP="00FD6E84">
      <w:pPr>
        <w:rPr>
          <w:sz w:val="21"/>
          <w:szCs w:val="21"/>
        </w:rPr>
      </w:pPr>
      <w:r w:rsidRPr="00FD6E84">
        <w:rPr>
          <w:sz w:val="21"/>
          <w:szCs w:val="21"/>
        </w:rPr>
        <w:t xml:space="preserve">If you have any questions, please contact me immediately. </w:t>
      </w:r>
    </w:p>
    <w:p w14:paraId="6D060E03" w14:textId="77777777" w:rsidR="00FD6E84" w:rsidRPr="00FD6E84" w:rsidRDefault="00FD6E84" w:rsidP="00FD6E84">
      <w:pPr>
        <w:rPr>
          <w:sz w:val="21"/>
          <w:szCs w:val="21"/>
        </w:rPr>
      </w:pPr>
    </w:p>
    <w:p w14:paraId="1C548C24" w14:textId="77777777" w:rsidR="00FD6E84" w:rsidRPr="00FD6E84" w:rsidRDefault="00FD6E84" w:rsidP="00FD6E84">
      <w:pPr>
        <w:rPr>
          <w:sz w:val="21"/>
          <w:szCs w:val="21"/>
        </w:rPr>
      </w:pPr>
      <w:r w:rsidRPr="00FD6E84">
        <w:rPr>
          <w:sz w:val="21"/>
          <w:szCs w:val="21"/>
        </w:rPr>
        <w:tab/>
      </w:r>
      <w:r w:rsidRPr="00FD6E84">
        <w:rPr>
          <w:sz w:val="21"/>
          <w:szCs w:val="21"/>
        </w:rPr>
        <w:tab/>
      </w:r>
      <w:r w:rsidRPr="00FD6E84">
        <w:rPr>
          <w:sz w:val="21"/>
          <w:szCs w:val="21"/>
        </w:rPr>
        <w:tab/>
      </w:r>
      <w:r w:rsidRPr="00FD6E84">
        <w:rPr>
          <w:sz w:val="21"/>
          <w:szCs w:val="21"/>
        </w:rPr>
        <w:tab/>
      </w:r>
      <w:r w:rsidRPr="00FD6E84">
        <w:rPr>
          <w:sz w:val="21"/>
          <w:szCs w:val="21"/>
        </w:rPr>
        <w:tab/>
      </w:r>
      <w:r w:rsidRPr="00FD6E84">
        <w:rPr>
          <w:sz w:val="21"/>
          <w:szCs w:val="21"/>
        </w:rPr>
        <w:tab/>
        <w:t>Sincerely,</w:t>
      </w:r>
    </w:p>
    <w:p w14:paraId="72910F13" w14:textId="77777777" w:rsidR="00FD6E84" w:rsidRPr="00FD6E84" w:rsidRDefault="00FD6E84" w:rsidP="00FD6E84">
      <w:pPr>
        <w:rPr>
          <w:sz w:val="21"/>
          <w:szCs w:val="21"/>
        </w:rPr>
      </w:pPr>
    </w:p>
    <w:p w14:paraId="41FC4F7A" w14:textId="77777777" w:rsidR="00FD6E84" w:rsidRPr="00FD6E84" w:rsidRDefault="00FD6E84" w:rsidP="00FD6E84">
      <w:pPr>
        <w:rPr>
          <w:sz w:val="21"/>
          <w:szCs w:val="21"/>
        </w:rPr>
      </w:pPr>
      <w:r w:rsidRPr="00FD6E84">
        <w:rPr>
          <w:sz w:val="21"/>
          <w:szCs w:val="21"/>
        </w:rPr>
        <w:tab/>
      </w:r>
      <w:r w:rsidRPr="00FD6E84">
        <w:rPr>
          <w:sz w:val="21"/>
          <w:szCs w:val="21"/>
        </w:rPr>
        <w:tab/>
      </w:r>
      <w:r w:rsidRPr="00FD6E84">
        <w:rPr>
          <w:sz w:val="21"/>
          <w:szCs w:val="21"/>
        </w:rPr>
        <w:tab/>
      </w:r>
      <w:r w:rsidRPr="00FD6E84">
        <w:rPr>
          <w:sz w:val="21"/>
          <w:szCs w:val="21"/>
        </w:rPr>
        <w:tab/>
      </w:r>
      <w:r w:rsidRPr="00FD6E84">
        <w:rPr>
          <w:sz w:val="21"/>
          <w:szCs w:val="21"/>
        </w:rPr>
        <w:tab/>
      </w:r>
      <w:r w:rsidRPr="00FD6E84">
        <w:rPr>
          <w:sz w:val="21"/>
          <w:szCs w:val="21"/>
        </w:rPr>
        <w:tab/>
        <w:t xml:space="preserve">_______________________ </w:t>
      </w:r>
    </w:p>
    <w:p w14:paraId="0781D3AA" w14:textId="77777777" w:rsidR="00FD6E84" w:rsidRPr="00FD6E84" w:rsidRDefault="00FD6E84" w:rsidP="00FD6E84">
      <w:pPr>
        <w:rPr>
          <w:sz w:val="21"/>
          <w:szCs w:val="21"/>
        </w:rPr>
      </w:pPr>
      <w:r w:rsidRPr="00FD6E84">
        <w:rPr>
          <w:sz w:val="21"/>
          <w:szCs w:val="21"/>
        </w:rPr>
        <w:tab/>
      </w:r>
      <w:r w:rsidRPr="00FD6E84">
        <w:rPr>
          <w:sz w:val="21"/>
          <w:szCs w:val="21"/>
        </w:rPr>
        <w:tab/>
      </w:r>
      <w:r w:rsidRPr="00FD6E84">
        <w:rPr>
          <w:sz w:val="21"/>
          <w:szCs w:val="21"/>
        </w:rPr>
        <w:tab/>
      </w:r>
      <w:r w:rsidRPr="00FD6E84">
        <w:rPr>
          <w:sz w:val="21"/>
          <w:szCs w:val="21"/>
        </w:rPr>
        <w:tab/>
      </w:r>
      <w:r w:rsidRPr="00FD6E84">
        <w:rPr>
          <w:sz w:val="21"/>
          <w:szCs w:val="21"/>
        </w:rPr>
        <w:tab/>
      </w:r>
      <w:r w:rsidRPr="00FD6E84">
        <w:rPr>
          <w:sz w:val="21"/>
          <w:szCs w:val="21"/>
        </w:rPr>
        <w:tab/>
        <w:t>Title IX Coordinator</w:t>
      </w:r>
    </w:p>
    <w:p w14:paraId="70A7430C" w14:textId="3D87634C" w:rsidR="00BC2C66" w:rsidRPr="00FD6E84" w:rsidRDefault="00BC2C66" w:rsidP="00BA10C8">
      <w:pPr>
        <w:rPr>
          <w:sz w:val="21"/>
          <w:szCs w:val="21"/>
        </w:rPr>
      </w:pPr>
    </w:p>
    <w:sectPr w:rsidR="00BC2C66" w:rsidRPr="00FD6E84" w:rsidSect="000E0FFA">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C2EE" w14:textId="77777777" w:rsidR="00F8315F" w:rsidRDefault="00F8315F" w:rsidP="00371705">
      <w:r>
        <w:separator/>
      </w:r>
    </w:p>
  </w:endnote>
  <w:endnote w:type="continuationSeparator" w:id="0">
    <w:p w14:paraId="38A389D9" w14:textId="77777777" w:rsidR="00F8315F" w:rsidRDefault="00F8315F" w:rsidP="0037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3D58" w14:textId="77777777" w:rsidR="00D55930" w:rsidRDefault="0074519F" w:rsidP="00444E2A">
    <w:pPr>
      <w:pStyle w:val="Footer"/>
      <w:tabs>
        <w:tab w:val="clear" w:pos="4680"/>
        <w:tab w:val="clear" w:pos="9360"/>
        <w:tab w:val="center" w:pos="2340"/>
        <w:tab w:val="center" w:pos="5040"/>
        <w:tab w:val="center" w:pos="7920"/>
      </w:tabs>
      <w:ind w:left="-1170" w:right="-1080"/>
      <w:rPr>
        <w:rFonts w:ascii="Times New Roman" w:hAnsi="Times New Roman" w:cs="Times New Roman"/>
        <w:sz w:val="16"/>
        <w:szCs w:val="16"/>
      </w:rPr>
    </w:pPr>
    <w:r>
      <w:rPr>
        <w:rFonts w:ascii="Times New Roman" w:hAnsi="Times New Roman" w:cs="Times New Roman"/>
        <w:sz w:val="16"/>
        <w:szCs w:val="16"/>
      </w:rPr>
      <w:t>Board of Education Offices</w:t>
    </w:r>
    <w:r>
      <w:rPr>
        <w:rFonts w:ascii="Times New Roman" w:hAnsi="Times New Roman" w:cs="Times New Roman"/>
        <w:sz w:val="16"/>
        <w:szCs w:val="16"/>
      </w:rPr>
      <w:tab/>
      <w:t>New London High School</w:t>
    </w:r>
    <w:r w:rsidR="00D55930">
      <w:rPr>
        <w:rFonts w:ascii="Times New Roman" w:hAnsi="Times New Roman" w:cs="Times New Roman"/>
        <w:sz w:val="16"/>
        <w:szCs w:val="16"/>
      </w:rPr>
      <w:tab/>
      <w:t>New London Middle School</w:t>
    </w:r>
    <w:r w:rsidR="00D55930">
      <w:rPr>
        <w:rFonts w:ascii="Times New Roman" w:hAnsi="Times New Roman" w:cs="Times New Roman"/>
        <w:sz w:val="16"/>
        <w:szCs w:val="16"/>
      </w:rPr>
      <w:tab/>
      <w:t>New London Elementary School</w:t>
    </w:r>
  </w:p>
  <w:p w14:paraId="3A7F57C0" w14:textId="77777777" w:rsidR="00444E2A" w:rsidRDefault="00444E2A" w:rsidP="00444E2A">
    <w:pPr>
      <w:pStyle w:val="Footer"/>
      <w:tabs>
        <w:tab w:val="clear" w:pos="4680"/>
        <w:tab w:val="clear" w:pos="9360"/>
        <w:tab w:val="center" w:pos="2340"/>
        <w:tab w:val="center" w:pos="5040"/>
        <w:tab w:val="center" w:pos="7920"/>
      </w:tabs>
      <w:ind w:left="-1170" w:right="-1080"/>
      <w:rPr>
        <w:rFonts w:ascii="Times New Roman" w:hAnsi="Times New Roman" w:cs="Times New Roman"/>
        <w:sz w:val="16"/>
        <w:szCs w:val="16"/>
      </w:rPr>
    </w:pPr>
    <w:r>
      <w:rPr>
        <w:rFonts w:ascii="Times New Roman" w:hAnsi="Times New Roman" w:cs="Times New Roman"/>
        <w:sz w:val="16"/>
        <w:szCs w:val="16"/>
      </w:rPr>
      <w:t xml:space="preserve">        </w:t>
    </w:r>
    <w:r w:rsidR="0074519F">
      <w:rPr>
        <w:rFonts w:ascii="Times New Roman" w:hAnsi="Times New Roman" w:cs="Times New Roman"/>
        <w:sz w:val="16"/>
        <w:szCs w:val="16"/>
      </w:rPr>
      <w:t>2 Wildcat Drive</w:t>
    </w:r>
    <w:r w:rsidR="0074519F">
      <w:rPr>
        <w:rFonts w:ascii="Times New Roman" w:hAnsi="Times New Roman" w:cs="Times New Roman"/>
        <w:sz w:val="16"/>
        <w:szCs w:val="16"/>
      </w:rPr>
      <w:tab/>
      <w:t>1 Wildcat Drive</w:t>
    </w:r>
    <w:r w:rsidR="00D55930">
      <w:rPr>
        <w:rFonts w:ascii="Times New Roman" w:hAnsi="Times New Roman" w:cs="Times New Roman"/>
        <w:sz w:val="16"/>
        <w:szCs w:val="16"/>
      </w:rPr>
      <w:tab/>
      <w:t>1 Wildcat Drive</w:t>
    </w:r>
    <w:r w:rsidR="00D55930">
      <w:rPr>
        <w:rFonts w:ascii="Times New Roman" w:hAnsi="Times New Roman" w:cs="Times New Roman"/>
        <w:sz w:val="16"/>
        <w:szCs w:val="16"/>
      </w:rPr>
      <w:tab/>
      <w:t>1 Wildcat Drive</w:t>
    </w:r>
  </w:p>
  <w:p w14:paraId="4256211D" w14:textId="77777777" w:rsidR="0074519F" w:rsidRDefault="0074519F" w:rsidP="00444E2A">
    <w:pPr>
      <w:pStyle w:val="Footer"/>
      <w:tabs>
        <w:tab w:val="clear" w:pos="4680"/>
        <w:tab w:val="clear" w:pos="9360"/>
        <w:tab w:val="center" w:pos="2340"/>
        <w:tab w:val="center" w:pos="5040"/>
        <w:tab w:val="center" w:pos="7920"/>
      </w:tabs>
      <w:ind w:left="-1170" w:right="-1080"/>
      <w:rPr>
        <w:rFonts w:ascii="Times New Roman" w:hAnsi="Times New Roman" w:cs="Times New Roman"/>
        <w:sz w:val="16"/>
        <w:szCs w:val="16"/>
      </w:rPr>
    </w:pPr>
    <w:r>
      <w:rPr>
        <w:rFonts w:ascii="Times New Roman" w:hAnsi="Times New Roman" w:cs="Times New Roman"/>
        <w:sz w:val="16"/>
        <w:szCs w:val="16"/>
      </w:rPr>
      <w:t>New London, OH  44851</w:t>
    </w:r>
    <w:r>
      <w:rPr>
        <w:rFonts w:ascii="Times New Roman" w:hAnsi="Times New Roman" w:cs="Times New Roman"/>
        <w:sz w:val="16"/>
        <w:szCs w:val="16"/>
      </w:rPr>
      <w:tab/>
      <w:t>New London, Ohio  44851</w:t>
    </w:r>
    <w:r w:rsidR="00D55930">
      <w:rPr>
        <w:rFonts w:ascii="Times New Roman" w:hAnsi="Times New Roman" w:cs="Times New Roman"/>
        <w:sz w:val="16"/>
        <w:szCs w:val="16"/>
      </w:rPr>
      <w:tab/>
      <w:t>New London, Ohio  44851</w:t>
    </w:r>
    <w:r w:rsidR="00D55930">
      <w:rPr>
        <w:rFonts w:ascii="Times New Roman" w:hAnsi="Times New Roman" w:cs="Times New Roman"/>
        <w:sz w:val="16"/>
        <w:szCs w:val="16"/>
      </w:rPr>
      <w:tab/>
      <w:t>New London, OH  44851</w:t>
    </w:r>
  </w:p>
  <w:p w14:paraId="7D41307F" w14:textId="77777777" w:rsidR="00444E2A" w:rsidRDefault="00444E2A" w:rsidP="00444E2A">
    <w:pPr>
      <w:pStyle w:val="Footer"/>
      <w:tabs>
        <w:tab w:val="clear" w:pos="4680"/>
        <w:tab w:val="center" w:pos="2340"/>
        <w:tab w:val="center" w:pos="5040"/>
        <w:tab w:val="center" w:pos="7920"/>
      </w:tabs>
      <w:ind w:left="-990"/>
      <w:rPr>
        <w:rFonts w:ascii="Times New Roman" w:hAnsi="Times New Roman" w:cs="Times New Roman"/>
        <w:sz w:val="16"/>
        <w:szCs w:val="16"/>
      </w:rPr>
    </w:pPr>
    <w:r>
      <w:rPr>
        <w:rFonts w:ascii="Times New Roman" w:hAnsi="Times New Roman" w:cs="Times New Roman"/>
        <w:sz w:val="16"/>
        <w:szCs w:val="16"/>
      </w:rPr>
      <w:t xml:space="preserve">   </w:t>
    </w:r>
    <w:r w:rsidR="0074519F">
      <w:rPr>
        <w:rFonts w:ascii="Times New Roman" w:hAnsi="Times New Roman" w:cs="Times New Roman"/>
        <w:sz w:val="16"/>
        <w:szCs w:val="16"/>
      </w:rPr>
      <w:t>(419) 929-8433</w:t>
    </w:r>
    <w:r w:rsidR="0074519F">
      <w:rPr>
        <w:rFonts w:ascii="Times New Roman" w:hAnsi="Times New Roman" w:cs="Times New Roman"/>
        <w:sz w:val="16"/>
        <w:szCs w:val="16"/>
      </w:rPr>
      <w:tab/>
      <w:t>(419) 929-1586</w:t>
    </w:r>
    <w:r w:rsidR="00D55930">
      <w:rPr>
        <w:rFonts w:ascii="Times New Roman" w:hAnsi="Times New Roman" w:cs="Times New Roman"/>
        <w:sz w:val="16"/>
        <w:szCs w:val="16"/>
      </w:rPr>
      <w:tab/>
      <w:t>(419) 929-5409</w:t>
    </w:r>
    <w:r w:rsidR="00D55930">
      <w:rPr>
        <w:rFonts w:ascii="Times New Roman" w:hAnsi="Times New Roman" w:cs="Times New Roman"/>
        <w:sz w:val="16"/>
        <w:szCs w:val="16"/>
      </w:rPr>
      <w:tab/>
      <w:t>(419) 929-8117</w:t>
    </w:r>
  </w:p>
  <w:p w14:paraId="48EE659B" w14:textId="77777777" w:rsidR="0074519F" w:rsidRPr="0074519F" w:rsidRDefault="00444E2A" w:rsidP="00444E2A">
    <w:pPr>
      <w:pStyle w:val="Footer"/>
      <w:tabs>
        <w:tab w:val="clear" w:pos="4680"/>
        <w:tab w:val="center" w:pos="2340"/>
        <w:tab w:val="center" w:pos="5040"/>
        <w:tab w:val="center" w:pos="7920"/>
      </w:tabs>
      <w:ind w:left="-1080"/>
      <w:rPr>
        <w:rFonts w:ascii="Times New Roman" w:hAnsi="Times New Roman" w:cs="Times New Roman"/>
        <w:sz w:val="16"/>
        <w:szCs w:val="16"/>
      </w:rPr>
    </w:pPr>
    <w:r>
      <w:rPr>
        <w:rFonts w:ascii="Times New Roman" w:hAnsi="Times New Roman" w:cs="Times New Roman"/>
        <w:sz w:val="16"/>
        <w:szCs w:val="16"/>
      </w:rPr>
      <w:t xml:space="preserve">   </w:t>
    </w:r>
    <w:r w:rsidR="0074519F">
      <w:rPr>
        <w:rFonts w:ascii="Times New Roman" w:hAnsi="Times New Roman" w:cs="Times New Roman"/>
        <w:sz w:val="16"/>
        <w:szCs w:val="16"/>
      </w:rPr>
      <w:t>Fax (419) 929-4108</w:t>
    </w:r>
    <w:r w:rsidR="0074519F">
      <w:rPr>
        <w:rFonts w:ascii="Times New Roman" w:hAnsi="Times New Roman" w:cs="Times New Roman"/>
        <w:sz w:val="16"/>
        <w:szCs w:val="16"/>
      </w:rPr>
      <w:tab/>
      <w:t>Fax (419) 929-9513</w:t>
    </w:r>
    <w:r w:rsidR="00D55930">
      <w:rPr>
        <w:rFonts w:ascii="Times New Roman" w:hAnsi="Times New Roman" w:cs="Times New Roman"/>
        <w:sz w:val="16"/>
        <w:szCs w:val="16"/>
      </w:rPr>
      <w:tab/>
      <w:t>Fax (419) 929-9513</w:t>
    </w:r>
    <w:r w:rsidR="00D55930">
      <w:rPr>
        <w:rFonts w:ascii="Times New Roman" w:hAnsi="Times New Roman" w:cs="Times New Roman"/>
        <w:sz w:val="16"/>
        <w:szCs w:val="16"/>
      </w:rPr>
      <w:tab/>
      <w:t>Fax (419) 929-9512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4CE4E" w14:textId="77777777" w:rsidR="00F8315F" w:rsidRDefault="00F8315F" w:rsidP="00371705">
      <w:r>
        <w:separator/>
      </w:r>
    </w:p>
  </w:footnote>
  <w:footnote w:type="continuationSeparator" w:id="0">
    <w:p w14:paraId="4A6AC830" w14:textId="77777777" w:rsidR="00F8315F" w:rsidRDefault="00F8315F" w:rsidP="0037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4718" w14:textId="77777777" w:rsidR="00371705" w:rsidRDefault="00371705" w:rsidP="00371705">
    <w:pPr>
      <w:pStyle w:val="Header"/>
      <w:jc w:val="center"/>
      <w:rPr>
        <w:rFonts w:asciiTheme="majorHAnsi" w:hAnsiTheme="majorHAnsi"/>
        <w:sz w:val="72"/>
        <w:szCs w:val="72"/>
      </w:rPr>
    </w:pPr>
    <w:r>
      <w:rPr>
        <w:rFonts w:asciiTheme="majorHAnsi" w:hAnsiTheme="majorHAnsi"/>
        <w:noProof/>
        <w:sz w:val="72"/>
        <w:szCs w:val="72"/>
      </w:rPr>
      <mc:AlternateContent>
        <mc:Choice Requires="wps">
          <w:drawing>
            <wp:anchor distT="0" distB="0" distL="114300" distR="114300" simplePos="0" relativeHeight="251659264" behindDoc="0" locked="0" layoutInCell="1" allowOverlap="1" wp14:anchorId="0A4EA481" wp14:editId="06098CC2">
              <wp:simplePos x="0" y="0"/>
              <wp:positionH relativeFrom="column">
                <wp:posOffset>-514350</wp:posOffset>
              </wp:positionH>
              <wp:positionV relativeFrom="paragraph">
                <wp:posOffset>590550</wp:posOffset>
              </wp:positionV>
              <wp:extent cx="6583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583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14ABD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46.5pt" to="477.9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" strokecolor="black [3040]"/>
          </w:pict>
        </mc:Fallback>
      </mc:AlternateContent>
    </w:r>
    <w:r w:rsidRPr="00371705">
      <w:rPr>
        <w:rFonts w:asciiTheme="majorHAnsi" w:hAnsiTheme="majorHAnsi"/>
        <w:sz w:val="72"/>
        <w:szCs w:val="72"/>
      </w:rPr>
      <w:t>New London Local Schools</w:t>
    </w:r>
  </w:p>
  <w:p w14:paraId="16725769" w14:textId="77777777" w:rsidR="00371705" w:rsidRDefault="00371705" w:rsidP="00371705">
    <w:pPr>
      <w:pStyle w:val="Header"/>
      <w:jc w:val="center"/>
      <w:rPr>
        <w:rFonts w:ascii="Times New Roman" w:hAnsi="Times New Roman" w:cs="Times New Roman"/>
        <w:sz w:val="20"/>
        <w:szCs w:val="20"/>
      </w:rPr>
    </w:pPr>
  </w:p>
  <w:p w14:paraId="3B901C01" w14:textId="77777777" w:rsidR="00371705" w:rsidRPr="00444E2A" w:rsidRDefault="00371705" w:rsidP="00371705">
    <w:pPr>
      <w:pStyle w:val="Header"/>
      <w:jc w:val="center"/>
      <w:rPr>
        <w:rFonts w:ascii="Times New Roman" w:hAnsi="Times New Roman" w:cs="Times New Roman"/>
        <w:color w:val="FF0000"/>
      </w:rPr>
    </w:pPr>
    <w:r w:rsidRPr="00444E2A">
      <w:rPr>
        <w:rFonts w:ascii="Times New Roman" w:hAnsi="Times New Roman" w:cs="Times New Roman"/>
        <w:color w:val="FF0000"/>
      </w:rPr>
      <w:t>Educating Tomorrow’s Leaders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D93"/>
    <w:multiLevelType w:val="multilevel"/>
    <w:tmpl w:val="3102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17892"/>
    <w:multiLevelType w:val="multilevel"/>
    <w:tmpl w:val="7D74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E461B"/>
    <w:multiLevelType w:val="multilevel"/>
    <w:tmpl w:val="925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46604"/>
    <w:multiLevelType w:val="multilevel"/>
    <w:tmpl w:val="F48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D24A9"/>
    <w:multiLevelType w:val="multilevel"/>
    <w:tmpl w:val="52947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50F31"/>
    <w:multiLevelType w:val="multilevel"/>
    <w:tmpl w:val="0B924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78"/>
    <w:rsid w:val="0000250A"/>
    <w:rsid w:val="00006287"/>
    <w:rsid w:val="0006425A"/>
    <w:rsid w:val="00072C2C"/>
    <w:rsid w:val="00080BA8"/>
    <w:rsid w:val="00094192"/>
    <w:rsid w:val="000A7323"/>
    <w:rsid w:val="000C53D5"/>
    <w:rsid w:val="000C5567"/>
    <w:rsid w:val="000E0FFA"/>
    <w:rsid w:val="0010764C"/>
    <w:rsid w:val="0018096B"/>
    <w:rsid w:val="001A5FE3"/>
    <w:rsid w:val="001A6FBE"/>
    <w:rsid w:val="00204A9E"/>
    <w:rsid w:val="0020500B"/>
    <w:rsid w:val="002313DF"/>
    <w:rsid w:val="0025491C"/>
    <w:rsid w:val="00297486"/>
    <w:rsid w:val="00371705"/>
    <w:rsid w:val="00386F5F"/>
    <w:rsid w:val="00393140"/>
    <w:rsid w:val="00431B62"/>
    <w:rsid w:val="00444E2A"/>
    <w:rsid w:val="00472AF1"/>
    <w:rsid w:val="00475E3B"/>
    <w:rsid w:val="004C28C1"/>
    <w:rsid w:val="005E0D75"/>
    <w:rsid w:val="005F3079"/>
    <w:rsid w:val="006274C1"/>
    <w:rsid w:val="00662BEB"/>
    <w:rsid w:val="00672673"/>
    <w:rsid w:val="006878F8"/>
    <w:rsid w:val="006A013F"/>
    <w:rsid w:val="006C2663"/>
    <w:rsid w:val="006C68E5"/>
    <w:rsid w:val="006E54B2"/>
    <w:rsid w:val="00707321"/>
    <w:rsid w:val="00713CD3"/>
    <w:rsid w:val="00727D40"/>
    <w:rsid w:val="0074519F"/>
    <w:rsid w:val="00781688"/>
    <w:rsid w:val="007C79A1"/>
    <w:rsid w:val="00801878"/>
    <w:rsid w:val="008127B7"/>
    <w:rsid w:val="0083601C"/>
    <w:rsid w:val="008637FD"/>
    <w:rsid w:val="008E67A5"/>
    <w:rsid w:val="00924E28"/>
    <w:rsid w:val="00965A58"/>
    <w:rsid w:val="009A1803"/>
    <w:rsid w:val="009A20A0"/>
    <w:rsid w:val="009B222E"/>
    <w:rsid w:val="009C1ED7"/>
    <w:rsid w:val="009D7610"/>
    <w:rsid w:val="00A16A4D"/>
    <w:rsid w:val="00A20650"/>
    <w:rsid w:val="00A51102"/>
    <w:rsid w:val="00AC6A6F"/>
    <w:rsid w:val="00AD5BC2"/>
    <w:rsid w:val="00AD6178"/>
    <w:rsid w:val="00B02F22"/>
    <w:rsid w:val="00B15D46"/>
    <w:rsid w:val="00B81194"/>
    <w:rsid w:val="00B81E3D"/>
    <w:rsid w:val="00B82A4E"/>
    <w:rsid w:val="00BA10C8"/>
    <w:rsid w:val="00BC2C66"/>
    <w:rsid w:val="00C31D9B"/>
    <w:rsid w:val="00C5613C"/>
    <w:rsid w:val="00C9729A"/>
    <w:rsid w:val="00D55930"/>
    <w:rsid w:val="00DF46FD"/>
    <w:rsid w:val="00DF529A"/>
    <w:rsid w:val="00DF6631"/>
    <w:rsid w:val="00E07BEA"/>
    <w:rsid w:val="00E12B09"/>
    <w:rsid w:val="00E31795"/>
    <w:rsid w:val="00E94579"/>
    <w:rsid w:val="00EC7205"/>
    <w:rsid w:val="00F008F5"/>
    <w:rsid w:val="00F03C1E"/>
    <w:rsid w:val="00F14D21"/>
    <w:rsid w:val="00F421C7"/>
    <w:rsid w:val="00F45858"/>
    <w:rsid w:val="00F60708"/>
    <w:rsid w:val="00F74BAE"/>
    <w:rsid w:val="00F8315F"/>
    <w:rsid w:val="00FD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F7E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4D21"/>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192"/>
    <w:rPr>
      <w:rFonts w:ascii="Tahoma" w:hAnsi="Tahoma" w:cs="Tahoma"/>
      <w:sz w:val="16"/>
      <w:szCs w:val="16"/>
    </w:rPr>
  </w:style>
  <w:style w:type="character" w:customStyle="1" w:styleId="BalloonTextChar">
    <w:name w:val="Balloon Text Char"/>
    <w:basedOn w:val="DefaultParagraphFont"/>
    <w:link w:val="BalloonText"/>
    <w:uiPriority w:val="99"/>
    <w:semiHidden/>
    <w:rsid w:val="00094192"/>
    <w:rPr>
      <w:rFonts w:ascii="Tahoma" w:hAnsi="Tahoma" w:cs="Tahoma"/>
      <w:sz w:val="16"/>
      <w:szCs w:val="16"/>
    </w:rPr>
  </w:style>
  <w:style w:type="paragraph" w:styleId="Header">
    <w:name w:val="header"/>
    <w:basedOn w:val="Normal"/>
    <w:link w:val="HeaderChar"/>
    <w:uiPriority w:val="99"/>
    <w:unhideWhenUsed/>
    <w:rsid w:val="00371705"/>
    <w:pPr>
      <w:tabs>
        <w:tab w:val="center" w:pos="4680"/>
        <w:tab w:val="right" w:pos="9360"/>
      </w:tabs>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371705"/>
    <w:rPr>
      <w:sz w:val="24"/>
      <w:szCs w:val="24"/>
    </w:rPr>
  </w:style>
  <w:style w:type="paragraph" w:styleId="Footer">
    <w:name w:val="footer"/>
    <w:basedOn w:val="Normal"/>
    <w:link w:val="FooterChar"/>
    <w:uiPriority w:val="99"/>
    <w:unhideWhenUsed/>
    <w:rsid w:val="00371705"/>
    <w:pPr>
      <w:tabs>
        <w:tab w:val="center" w:pos="4680"/>
        <w:tab w:val="right" w:pos="9360"/>
      </w:tabs>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371705"/>
    <w:rPr>
      <w:sz w:val="24"/>
      <w:szCs w:val="24"/>
    </w:rPr>
  </w:style>
  <w:style w:type="character" w:styleId="Hyperlink">
    <w:name w:val="Hyperlink"/>
    <w:basedOn w:val="DefaultParagraphFont"/>
    <w:uiPriority w:val="99"/>
    <w:unhideWhenUsed/>
    <w:rsid w:val="00BA1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39949">
      <w:bodyDiv w:val="1"/>
      <w:marLeft w:val="0"/>
      <w:marRight w:val="0"/>
      <w:marTop w:val="0"/>
      <w:marBottom w:val="0"/>
      <w:divBdr>
        <w:top w:val="none" w:sz="0" w:space="0" w:color="auto"/>
        <w:left w:val="none" w:sz="0" w:space="0" w:color="auto"/>
        <w:bottom w:val="none" w:sz="0" w:space="0" w:color="auto"/>
        <w:right w:val="none" w:sz="0" w:space="0" w:color="auto"/>
      </w:divBdr>
      <w:divsChild>
        <w:div w:id="1857884837">
          <w:marLeft w:val="0"/>
          <w:marRight w:val="0"/>
          <w:marTop w:val="0"/>
          <w:marBottom w:val="0"/>
          <w:divBdr>
            <w:top w:val="none" w:sz="0" w:space="0" w:color="auto"/>
            <w:left w:val="none" w:sz="0" w:space="0" w:color="auto"/>
            <w:bottom w:val="none" w:sz="0" w:space="0" w:color="auto"/>
            <w:right w:val="none" w:sz="0" w:space="0" w:color="auto"/>
          </w:divBdr>
          <w:divsChild>
            <w:div w:id="884177745">
              <w:marLeft w:val="0"/>
              <w:marRight w:val="0"/>
              <w:marTop w:val="0"/>
              <w:marBottom w:val="0"/>
              <w:divBdr>
                <w:top w:val="none" w:sz="0" w:space="0" w:color="auto"/>
                <w:left w:val="none" w:sz="0" w:space="0" w:color="auto"/>
                <w:bottom w:val="none" w:sz="0" w:space="0" w:color="auto"/>
                <w:right w:val="none" w:sz="0" w:space="0" w:color="auto"/>
              </w:divBdr>
              <w:divsChild>
                <w:div w:id="855264543">
                  <w:marLeft w:val="0"/>
                  <w:marRight w:val="0"/>
                  <w:marTop w:val="120"/>
                  <w:marBottom w:val="0"/>
                  <w:divBdr>
                    <w:top w:val="none" w:sz="0" w:space="0" w:color="auto"/>
                    <w:left w:val="none" w:sz="0" w:space="0" w:color="auto"/>
                    <w:bottom w:val="none" w:sz="0" w:space="0" w:color="auto"/>
                    <w:right w:val="none" w:sz="0" w:space="0" w:color="auto"/>
                  </w:divBdr>
                  <w:divsChild>
                    <w:div w:id="1533684310">
                      <w:marLeft w:val="0"/>
                      <w:marRight w:val="0"/>
                      <w:marTop w:val="0"/>
                      <w:marBottom w:val="0"/>
                      <w:divBdr>
                        <w:top w:val="none" w:sz="0" w:space="0" w:color="auto"/>
                        <w:left w:val="none" w:sz="0" w:space="0" w:color="auto"/>
                        <w:bottom w:val="none" w:sz="0" w:space="0" w:color="auto"/>
                        <w:right w:val="none" w:sz="0" w:space="0" w:color="auto"/>
                      </w:divBdr>
                      <w:divsChild>
                        <w:div w:id="1774858356">
                          <w:marLeft w:val="0"/>
                          <w:marRight w:val="0"/>
                          <w:marTop w:val="0"/>
                          <w:marBottom w:val="0"/>
                          <w:divBdr>
                            <w:top w:val="none" w:sz="0" w:space="0" w:color="auto"/>
                            <w:left w:val="none" w:sz="0" w:space="0" w:color="auto"/>
                            <w:bottom w:val="none" w:sz="0" w:space="0" w:color="auto"/>
                            <w:right w:val="none" w:sz="0" w:space="0" w:color="auto"/>
                          </w:divBdr>
                          <w:divsChild>
                            <w:div w:id="1047872910">
                              <w:marLeft w:val="0"/>
                              <w:marRight w:val="0"/>
                              <w:marTop w:val="0"/>
                              <w:marBottom w:val="0"/>
                              <w:divBdr>
                                <w:top w:val="none" w:sz="0" w:space="0" w:color="auto"/>
                                <w:left w:val="none" w:sz="0" w:space="0" w:color="auto"/>
                                <w:bottom w:val="none" w:sz="0" w:space="0" w:color="auto"/>
                                <w:right w:val="none" w:sz="0" w:space="0" w:color="auto"/>
                              </w:divBdr>
                              <w:divsChild>
                                <w:div w:id="605432084">
                                  <w:marLeft w:val="0"/>
                                  <w:marRight w:val="0"/>
                                  <w:marTop w:val="0"/>
                                  <w:marBottom w:val="0"/>
                                  <w:divBdr>
                                    <w:top w:val="none" w:sz="0" w:space="0" w:color="auto"/>
                                    <w:left w:val="none" w:sz="0" w:space="0" w:color="auto"/>
                                    <w:bottom w:val="none" w:sz="0" w:space="0" w:color="auto"/>
                                    <w:right w:val="none" w:sz="0" w:space="0" w:color="auto"/>
                                  </w:divBdr>
                                </w:div>
                                <w:div w:id="1992516672">
                                  <w:marLeft w:val="0"/>
                                  <w:marRight w:val="0"/>
                                  <w:marTop w:val="0"/>
                                  <w:marBottom w:val="0"/>
                                  <w:divBdr>
                                    <w:top w:val="none" w:sz="0" w:space="0" w:color="auto"/>
                                    <w:left w:val="none" w:sz="0" w:space="0" w:color="auto"/>
                                    <w:bottom w:val="none" w:sz="0" w:space="0" w:color="auto"/>
                                    <w:right w:val="none" w:sz="0" w:space="0" w:color="auto"/>
                                  </w:divBdr>
                                </w:div>
                                <w:div w:id="2362237">
                                  <w:marLeft w:val="0"/>
                                  <w:marRight w:val="0"/>
                                  <w:marTop w:val="0"/>
                                  <w:marBottom w:val="0"/>
                                  <w:divBdr>
                                    <w:top w:val="none" w:sz="0" w:space="0" w:color="auto"/>
                                    <w:left w:val="none" w:sz="0" w:space="0" w:color="auto"/>
                                    <w:bottom w:val="none" w:sz="0" w:space="0" w:color="auto"/>
                                    <w:right w:val="none" w:sz="0" w:space="0" w:color="auto"/>
                                  </w:divBdr>
                                </w:div>
                                <w:div w:id="948851052">
                                  <w:marLeft w:val="0"/>
                                  <w:marRight w:val="0"/>
                                  <w:marTop w:val="0"/>
                                  <w:marBottom w:val="0"/>
                                  <w:divBdr>
                                    <w:top w:val="none" w:sz="0" w:space="0" w:color="auto"/>
                                    <w:left w:val="none" w:sz="0" w:space="0" w:color="auto"/>
                                    <w:bottom w:val="none" w:sz="0" w:space="0" w:color="auto"/>
                                    <w:right w:val="none" w:sz="0" w:space="0" w:color="auto"/>
                                  </w:divBdr>
                                </w:div>
                                <w:div w:id="933441199">
                                  <w:marLeft w:val="0"/>
                                  <w:marRight w:val="0"/>
                                  <w:marTop w:val="0"/>
                                  <w:marBottom w:val="0"/>
                                  <w:divBdr>
                                    <w:top w:val="none" w:sz="0" w:space="0" w:color="auto"/>
                                    <w:left w:val="none" w:sz="0" w:space="0" w:color="auto"/>
                                    <w:bottom w:val="none" w:sz="0" w:space="0" w:color="auto"/>
                                    <w:right w:val="none" w:sz="0" w:space="0" w:color="auto"/>
                                  </w:divBdr>
                                </w:div>
                                <w:div w:id="569733006">
                                  <w:marLeft w:val="0"/>
                                  <w:marRight w:val="0"/>
                                  <w:marTop w:val="0"/>
                                  <w:marBottom w:val="0"/>
                                  <w:divBdr>
                                    <w:top w:val="none" w:sz="0" w:space="0" w:color="auto"/>
                                    <w:left w:val="none" w:sz="0" w:space="0" w:color="auto"/>
                                    <w:bottom w:val="none" w:sz="0" w:space="0" w:color="auto"/>
                                    <w:right w:val="none" w:sz="0" w:space="0" w:color="auto"/>
                                  </w:divBdr>
                                  <w:divsChild>
                                    <w:div w:id="554631579">
                                      <w:marLeft w:val="0"/>
                                      <w:marRight w:val="0"/>
                                      <w:marTop w:val="0"/>
                                      <w:marBottom w:val="0"/>
                                      <w:divBdr>
                                        <w:top w:val="none" w:sz="0" w:space="0" w:color="auto"/>
                                        <w:left w:val="none" w:sz="0" w:space="0" w:color="auto"/>
                                        <w:bottom w:val="none" w:sz="0" w:space="0" w:color="auto"/>
                                        <w:right w:val="none" w:sz="0" w:space="0" w:color="auto"/>
                                      </w:divBdr>
                                      <w:divsChild>
                                        <w:div w:id="72901640">
                                          <w:marLeft w:val="0"/>
                                          <w:marRight w:val="0"/>
                                          <w:marTop w:val="0"/>
                                          <w:marBottom w:val="0"/>
                                          <w:divBdr>
                                            <w:top w:val="none" w:sz="0" w:space="0" w:color="auto"/>
                                            <w:left w:val="none" w:sz="0" w:space="0" w:color="auto"/>
                                            <w:bottom w:val="none" w:sz="0" w:space="0" w:color="auto"/>
                                            <w:right w:val="none" w:sz="0" w:space="0" w:color="auto"/>
                                          </w:divBdr>
                                          <w:divsChild>
                                            <w:div w:id="646322031">
                                              <w:marLeft w:val="0"/>
                                              <w:marRight w:val="0"/>
                                              <w:marTop w:val="0"/>
                                              <w:marBottom w:val="0"/>
                                              <w:divBdr>
                                                <w:top w:val="none" w:sz="0" w:space="0" w:color="auto"/>
                                                <w:left w:val="none" w:sz="0" w:space="0" w:color="auto"/>
                                                <w:bottom w:val="none" w:sz="0" w:space="0" w:color="auto"/>
                                                <w:right w:val="none" w:sz="0" w:space="0" w:color="auto"/>
                                              </w:divBdr>
                                              <w:divsChild>
                                                <w:div w:id="668098688">
                                                  <w:marLeft w:val="0"/>
                                                  <w:marRight w:val="0"/>
                                                  <w:marTop w:val="0"/>
                                                  <w:marBottom w:val="0"/>
                                                  <w:divBdr>
                                                    <w:top w:val="none" w:sz="0" w:space="0" w:color="auto"/>
                                                    <w:left w:val="none" w:sz="0" w:space="0" w:color="auto"/>
                                                    <w:bottom w:val="none" w:sz="0" w:space="0" w:color="auto"/>
                                                    <w:right w:val="none" w:sz="0" w:space="0" w:color="auto"/>
                                                  </w:divBdr>
                                                  <w:divsChild>
                                                    <w:div w:id="125200439">
                                                      <w:marLeft w:val="0"/>
                                                      <w:marRight w:val="0"/>
                                                      <w:marTop w:val="0"/>
                                                      <w:marBottom w:val="0"/>
                                                      <w:divBdr>
                                                        <w:top w:val="none" w:sz="0" w:space="0" w:color="auto"/>
                                                        <w:left w:val="none" w:sz="0" w:space="0" w:color="auto"/>
                                                        <w:bottom w:val="none" w:sz="0" w:space="0" w:color="auto"/>
                                                        <w:right w:val="none" w:sz="0" w:space="0" w:color="auto"/>
                                                      </w:divBdr>
                                                      <w:divsChild>
                                                        <w:div w:id="1666788005">
                                                          <w:marLeft w:val="0"/>
                                                          <w:marRight w:val="0"/>
                                                          <w:marTop w:val="0"/>
                                                          <w:marBottom w:val="0"/>
                                                          <w:divBdr>
                                                            <w:top w:val="none" w:sz="0" w:space="0" w:color="auto"/>
                                                            <w:left w:val="none" w:sz="0" w:space="0" w:color="auto"/>
                                                            <w:bottom w:val="none" w:sz="0" w:space="0" w:color="auto"/>
                                                            <w:right w:val="none" w:sz="0" w:space="0" w:color="auto"/>
                                                          </w:divBdr>
                                                          <w:divsChild>
                                                            <w:div w:id="2048874257">
                                                              <w:marLeft w:val="0"/>
                                                              <w:marRight w:val="0"/>
                                                              <w:marTop w:val="0"/>
                                                              <w:marBottom w:val="0"/>
                                                              <w:divBdr>
                                                                <w:top w:val="none" w:sz="0" w:space="0" w:color="auto"/>
                                                                <w:left w:val="none" w:sz="0" w:space="0" w:color="auto"/>
                                                                <w:bottom w:val="none" w:sz="0" w:space="0" w:color="auto"/>
                                                                <w:right w:val="none" w:sz="0" w:space="0" w:color="auto"/>
                                                              </w:divBdr>
                                                            </w:div>
                                                            <w:div w:id="1014384135">
                                                              <w:marLeft w:val="0"/>
                                                              <w:marRight w:val="0"/>
                                                              <w:marTop w:val="0"/>
                                                              <w:marBottom w:val="0"/>
                                                              <w:divBdr>
                                                                <w:top w:val="none" w:sz="0" w:space="0" w:color="auto"/>
                                                                <w:left w:val="none" w:sz="0" w:space="0" w:color="auto"/>
                                                                <w:bottom w:val="none" w:sz="0" w:space="0" w:color="auto"/>
                                                                <w:right w:val="none" w:sz="0" w:space="0" w:color="auto"/>
                                                              </w:divBdr>
                                                            </w:div>
                                                            <w:div w:id="695271877">
                                                              <w:marLeft w:val="0"/>
                                                              <w:marRight w:val="0"/>
                                                              <w:marTop w:val="0"/>
                                                              <w:marBottom w:val="0"/>
                                                              <w:divBdr>
                                                                <w:top w:val="none" w:sz="0" w:space="0" w:color="auto"/>
                                                                <w:left w:val="none" w:sz="0" w:space="0" w:color="auto"/>
                                                                <w:bottom w:val="none" w:sz="0" w:space="0" w:color="auto"/>
                                                                <w:right w:val="none" w:sz="0" w:space="0" w:color="auto"/>
                                                              </w:divBdr>
                                                            </w:div>
                                                            <w:div w:id="1618873705">
                                                              <w:marLeft w:val="0"/>
                                                              <w:marRight w:val="0"/>
                                                              <w:marTop w:val="0"/>
                                                              <w:marBottom w:val="0"/>
                                                              <w:divBdr>
                                                                <w:top w:val="none" w:sz="0" w:space="0" w:color="auto"/>
                                                                <w:left w:val="none" w:sz="0" w:space="0" w:color="auto"/>
                                                                <w:bottom w:val="none" w:sz="0" w:space="0" w:color="auto"/>
                                                                <w:right w:val="none" w:sz="0" w:space="0" w:color="auto"/>
                                                              </w:divBdr>
                                                            </w:div>
                                                            <w:div w:id="2063941037">
                                                              <w:marLeft w:val="0"/>
                                                              <w:marRight w:val="0"/>
                                                              <w:marTop w:val="0"/>
                                                              <w:marBottom w:val="0"/>
                                                              <w:divBdr>
                                                                <w:top w:val="none" w:sz="0" w:space="0" w:color="auto"/>
                                                                <w:left w:val="none" w:sz="0" w:space="0" w:color="auto"/>
                                                                <w:bottom w:val="none" w:sz="0" w:space="0" w:color="auto"/>
                                                                <w:right w:val="none" w:sz="0" w:space="0" w:color="auto"/>
                                                              </w:divBdr>
                                                            </w:div>
                                                            <w:div w:id="998996899">
                                                              <w:marLeft w:val="0"/>
                                                              <w:marRight w:val="0"/>
                                                              <w:marTop w:val="0"/>
                                                              <w:marBottom w:val="0"/>
                                                              <w:divBdr>
                                                                <w:top w:val="none" w:sz="0" w:space="0" w:color="auto"/>
                                                                <w:left w:val="none" w:sz="0" w:space="0" w:color="auto"/>
                                                                <w:bottom w:val="none" w:sz="0" w:space="0" w:color="auto"/>
                                                                <w:right w:val="none" w:sz="0" w:space="0" w:color="auto"/>
                                                              </w:divBdr>
                                                            </w:div>
                                                            <w:div w:id="905841490">
                                                              <w:marLeft w:val="0"/>
                                                              <w:marRight w:val="0"/>
                                                              <w:marTop w:val="0"/>
                                                              <w:marBottom w:val="0"/>
                                                              <w:divBdr>
                                                                <w:top w:val="none" w:sz="0" w:space="0" w:color="auto"/>
                                                                <w:left w:val="none" w:sz="0" w:space="0" w:color="auto"/>
                                                                <w:bottom w:val="none" w:sz="0" w:space="0" w:color="auto"/>
                                                                <w:right w:val="none" w:sz="0" w:space="0" w:color="auto"/>
                                                              </w:divBdr>
                                                            </w:div>
                                                            <w:div w:id="1445340656">
                                                              <w:marLeft w:val="0"/>
                                                              <w:marRight w:val="0"/>
                                                              <w:marTop w:val="0"/>
                                                              <w:marBottom w:val="0"/>
                                                              <w:divBdr>
                                                                <w:top w:val="none" w:sz="0" w:space="0" w:color="auto"/>
                                                                <w:left w:val="none" w:sz="0" w:space="0" w:color="auto"/>
                                                                <w:bottom w:val="none" w:sz="0" w:space="0" w:color="auto"/>
                                                                <w:right w:val="none" w:sz="0" w:space="0" w:color="auto"/>
                                                              </w:divBdr>
                                                            </w:div>
                                                            <w:div w:id="2126461330">
                                                              <w:marLeft w:val="0"/>
                                                              <w:marRight w:val="0"/>
                                                              <w:marTop w:val="0"/>
                                                              <w:marBottom w:val="0"/>
                                                              <w:divBdr>
                                                                <w:top w:val="none" w:sz="0" w:space="0" w:color="auto"/>
                                                                <w:left w:val="none" w:sz="0" w:space="0" w:color="auto"/>
                                                                <w:bottom w:val="none" w:sz="0" w:space="0" w:color="auto"/>
                                                                <w:right w:val="none" w:sz="0" w:space="0" w:color="auto"/>
                                                              </w:divBdr>
                                                            </w:div>
                                                            <w:div w:id="541748538">
                                                              <w:marLeft w:val="0"/>
                                                              <w:marRight w:val="0"/>
                                                              <w:marTop w:val="0"/>
                                                              <w:marBottom w:val="0"/>
                                                              <w:divBdr>
                                                                <w:top w:val="none" w:sz="0" w:space="0" w:color="auto"/>
                                                                <w:left w:val="none" w:sz="0" w:space="0" w:color="auto"/>
                                                                <w:bottom w:val="none" w:sz="0" w:space="0" w:color="auto"/>
                                                                <w:right w:val="none" w:sz="0" w:space="0" w:color="auto"/>
                                                              </w:divBdr>
                                                            </w:div>
                                                            <w:div w:id="17870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onotype Corsiv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London Local Schools</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Guthrie</dc:creator>
  <cp:lastModifiedBy>Microsoft Office User</cp:lastModifiedBy>
  <cp:revision>2</cp:revision>
  <cp:lastPrinted>2020-08-04T12:39:00Z</cp:lastPrinted>
  <dcterms:created xsi:type="dcterms:W3CDTF">2020-09-28T16:24:00Z</dcterms:created>
  <dcterms:modified xsi:type="dcterms:W3CDTF">2020-09-28T16:24:00Z</dcterms:modified>
</cp:coreProperties>
</file>